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EC" w:rsidRPr="00B82863" w:rsidRDefault="000063EC" w:rsidP="000063EC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Table 9.1</w:t>
      </w:r>
      <w:r w:rsidRPr="00B82863">
        <w:rPr>
          <w:rFonts w:ascii="Times New Roman" w:hAnsi="Times New Roman"/>
          <w:b/>
          <w:sz w:val="20"/>
          <w:szCs w:val="20"/>
        </w:rPr>
        <w:t xml:space="preserve"> </w:t>
      </w:r>
      <w:r w:rsidRPr="00B82863">
        <w:rPr>
          <w:rFonts w:ascii="Times New Roman" w:hAnsi="Times New Roman"/>
          <w:i/>
          <w:sz w:val="20"/>
          <w:szCs w:val="20"/>
        </w:rPr>
        <w:t>Scientific, artistic and professional qualifications of teachers and teaching assignments</w:t>
      </w:r>
    </w:p>
    <w:p w:rsidR="000063EC" w:rsidRPr="007457A7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75"/>
        <w:gridCol w:w="283"/>
        <w:gridCol w:w="992"/>
        <w:gridCol w:w="99"/>
        <w:gridCol w:w="534"/>
        <w:gridCol w:w="883"/>
        <w:gridCol w:w="762"/>
        <w:gridCol w:w="251"/>
        <w:gridCol w:w="306"/>
        <w:gridCol w:w="666"/>
        <w:gridCol w:w="468"/>
        <w:gridCol w:w="1134"/>
        <w:gridCol w:w="243"/>
        <w:gridCol w:w="513"/>
        <w:gridCol w:w="1517"/>
      </w:tblGrid>
      <w:tr w:rsidR="000063EC" w:rsidRPr="009B460D" w:rsidTr="00B25F0B">
        <w:trPr>
          <w:trHeight w:val="324"/>
        </w:trPr>
        <w:tc>
          <w:tcPr>
            <w:tcW w:w="3928" w:type="dxa"/>
            <w:gridSpan w:val="7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Name and family name</w:t>
            </w:r>
          </w:p>
        </w:tc>
        <w:tc>
          <w:tcPr>
            <w:tcW w:w="5098" w:type="dxa"/>
            <w:gridSpan w:val="8"/>
            <w:vAlign w:val="center"/>
          </w:tcPr>
          <w:p w:rsidR="000063EC" w:rsidRPr="009B460D" w:rsidRDefault="007457A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Marko D. </w:t>
            </w:r>
            <w:proofErr w:type="spellStart"/>
            <w:r>
              <w:rPr>
                <w:rFonts w:ascii="Times New Roman" w:hAnsi="Times New Roman"/>
              </w:rPr>
              <w:t>Petković</w:t>
            </w:r>
            <w:proofErr w:type="spellEnd"/>
          </w:p>
        </w:tc>
      </w:tr>
      <w:tr w:rsidR="000063EC" w:rsidRPr="009B460D" w:rsidTr="00B25F0B">
        <w:trPr>
          <w:trHeight w:val="271"/>
        </w:trPr>
        <w:tc>
          <w:tcPr>
            <w:tcW w:w="3928" w:type="dxa"/>
            <w:gridSpan w:val="7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Title</w:t>
            </w:r>
          </w:p>
        </w:tc>
        <w:tc>
          <w:tcPr>
            <w:tcW w:w="5098" w:type="dxa"/>
            <w:gridSpan w:val="8"/>
            <w:vAlign w:val="center"/>
          </w:tcPr>
          <w:p w:rsidR="000063EC" w:rsidRPr="009B460D" w:rsidRDefault="007457A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Full professor</w:t>
            </w:r>
          </w:p>
        </w:tc>
      </w:tr>
      <w:tr w:rsidR="000063EC" w:rsidRPr="009B460D" w:rsidTr="004C0CEC">
        <w:trPr>
          <w:trHeight w:val="427"/>
        </w:trPr>
        <w:tc>
          <w:tcPr>
            <w:tcW w:w="3928" w:type="dxa"/>
            <w:gridSpan w:val="7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Name of the institution </w:t>
            </w:r>
            <w:r>
              <w:rPr>
                <w:rFonts w:ascii="Times New Roman" w:hAnsi="Times New Roman"/>
              </w:rPr>
              <w:t>employing</w:t>
            </w:r>
            <w:r w:rsidRPr="009B460D">
              <w:rPr>
                <w:rFonts w:ascii="Times New Roman" w:hAnsi="Times New Roman"/>
              </w:rPr>
              <w:t xml:space="preserve"> the teacher full</w:t>
            </w:r>
            <w:r>
              <w:rPr>
                <w:rFonts w:ascii="Times New Roman" w:hAnsi="Times New Roman"/>
              </w:rPr>
              <w:t>-time</w:t>
            </w:r>
            <w:r w:rsidRPr="009B460D">
              <w:rPr>
                <w:rFonts w:ascii="Times New Roman" w:hAnsi="Times New Roman"/>
              </w:rPr>
              <w:t xml:space="preserve"> or part</w:t>
            </w:r>
            <w:r>
              <w:rPr>
                <w:rFonts w:ascii="Times New Roman" w:hAnsi="Times New Roman"/>
              </w:rPr>
              <w:t>-</w:t>
            </w:r>
            <w:r w:rsidRPr="009B460D">
              <w:rPr>
                <w:rFonts w:ascii="Times New Roman" w:hAnsi="Times New Roman"/>
              </w:rPr>
              <w:t>time</w:t>
            </w:r>
            <w:r>
              <w:rPr>
                <w:rFonts w:ascii="Times New Roman" w:hAnsi="Times New Roman"/>
              </w:rPr>
              <w:t>,</w:t>
            </w:r>
            <w:r w:rsidRPr="009B460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since</w:t>
            </w:r>
            <w:r w:rsidRPr="009B460D">
              <w:rPr>
                <w:rFonts w:ascii="Times New Roman" w:hAnsi="Times New Roman"/>
              </w:rPr>
              <w:t xml:space="preserve"> when</w:t>
            </w:r>
          </w:p>
        </w:tc>
        <w:tc>
          <w:tcPr>
            <w:tcW w:w="5098" w:type="dxa"/>
            <w:gridSpan w:val="8"/>
            <w:vAlign w:val="center"/>
          </w:tcPr>
          <w:p w:rsidR="007457A7" w:rsidRDefault="007457A7" w:rsidP="007457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University of  Niš, Faculty of  Mathematics and Sciences</w:t>
            </w:r>
          </w:p>
          <w:p w:rsidR="000063EC" w:rsidRPr="009B460D" w:rsidRDefault="007457A7" w:rsidP="007457A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From 2007</w:t>
            </w:r>
          </w:p>
        </w:tc>
      </w:tr>
      <w:tr w:rsidR="000063EC" w:rsidRPr="009B460D" w:rsidTr="00B25F0B">
        <w:trPr>
          <w:trHeight w:val="227"/>
        </w:trPr>
        <w:tc>
          <w:tcPr>
            <w:tcW w:w="3928" w:type="dxa"/>
            <w:gridSpan w:val="7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A narrow scientific or artistic field</w:t>
            </w:r>
          </w:p>
        </w:tc>
        <w:tc>
          <w:tcPr>
            <w:tcW w:w="5098" w:type="dxa"/>
            <w:gridSpan w:val="8"/>
            <w:vAlign w:val="center"/>
          </w:tcPr>
          <w:p w:rsidR="000063EC" w:rsidRPr="009B460D" w:rsidRDefault="007457A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Computer science</w:t>
            </w:r>
          </w:p>
        </w:tc>
      </w:tr>
      <w:tr w:rsidR="000063EC" w:rsidRPr="009B460D" w:rsidTr="00B25F0B">
        <w:trPr>
          <w:trHeight w:val="331"/>
        </w:trPr>
        <w:tc>
          <w:tcPr>
            <w:tcW w:w="9026" w:type="dxa"/>
            <w:gridSpan w:val="15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Academic career</w:t>
            </w:r>
          </w:p>
        </w:tc>
      </w:tr>
      <w:tr w:rsidR="000063EC" w:rsidRPr="009B460D" w:rsidTr="00B25F0B">
        <w:trPr>
          <w:trHeight w:val="420"/>
        </w:trPr>
        <w:tc>
          <w:tcPr>
            <w:tcW w:w="2283" w:type="dxa"/>
            <w:gridSpan w:val="5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Year 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Institution 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Scientific or art field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Narrow s</w:t>
            </w:r>
            <w:r w:rsidRPr="004E3A96">
              <w:rPr>
                <w:rFonts w:ascii="Times New Roman" w:hAnsi="Times New Roman"/>
              </w:rPr>
              <w:t>cientific</w:t>
            </w:r>
            <w:r>
              <w:rPr>
                <w:rFonts w:ascii="Times New Roman" w:hAnsi="Times New Roman"/>
              </w:rPr>
              <w:t xml:space="preserve">, </w:t>
            </w:r>
            <w:r w:rsidRPr="004E3A96">
              <w:rPr>
                <w:rFonts w:ascii="Times New Roman" w:hAnsi="Times New Roman"/>
              </w:rPr>
              <w:t xml:space="preserve">art or </w:t>
            </w:r>
            <w:r>
              <w:rPr>
                <w:rFonts w:ascii="Times New Roman" w:hAnsi="Times New Roman"/>
              </w:rPr>
              <w:t>vocational</w:t>
            </w:r>
            <w:r w:rsidRPr="004E3A96">
              <w:rPr>
                <w:rFonts w:ascii="Times New Roman" w:hAnsi="Times New Roman"/>
              </w:rPr>
              <w:t xml:space="preserve"> field </w:t>
            </w:r>
          </w:p>
        </w:tc>
      </w:tr>
      <w:tr w:rsidR="00FD5319" w:rsidRPr="009B460D" w:rsidTr="004C0CEC">
        <w:trPr>
          <w:trHeight w:val="694"/>
        </w:trPr>
        <w:tc>
          <w:tcPr>
            <w:tcW w:w="2283" w:type="dxa"/>
            <w:gridSpan w:val="5"/>
            <w:vAlign w:val="center"/>
          </w:tcPr>
          <w:p w:rsidR="00FD5319" w:rsidRPr="009B460D" w:rsidRDefault="00FD5319" w:rsidP="00FD53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Election to</w:t>
            </w:r>
            <w:r w:rsidRPr="009B460D">
              <w:rPr>
                <w:rFonts w:ascii="Times New Roman" w:hAnsi="Times New Roman"/>
              </w:rPr>
              <w:t xml:space="preserve"> a title</w:t>
            </w:r>
          </w:p>
        </w:tc>
        <w:tc>
          <w:tcPr>
            <w:tcW w:w="883" w:type="dxa"/>
            <w:vAlign w:val="center"/>
          </w:tcPr>
          <w:p w:rsidR="00FD5319" w:rsidRPr="00491993" w:rsidRDefault="00FD5319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2016</w:t>
            </w: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Faculty of  Mathematics and Sciences, Niš</w:t>
            </w: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Computer science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Computer science</w:t>
            </w:r>
          </w:p>
        </w:tc>
      </w:tr>
      <w:tr w:rsidR="00FD5319" w:rsidRPr="009B460D" w:rsidTr="004C0CEC">
        <w:trPr>
          <w:trHeight w:val="649"/>
        </w:trPr>
        <w:tc>
          <w:tcPr>
            <w:tcW w:w="2283" w:type="dxa"/>
            <w:gridSpan w:val="5"/>
            <w:vAlign w:val="center"/>
          </w:tcPr>
          <w:p w:rsidR="00FD5319" w:rsidRPr="009B460D" w:rsidRDefault="00FD5319" w:rsidP="00FD5319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Doctorate</w:t>
            </w:r>
          </w:p>
        </w:tc>
        <w:tc>
          <w:tcPr>
            <w:tcW w:w="883" w:type="dxa"/>
            <w:vAlign w:val="center"/>
          </w:tcPr>
          <w:p w:rsidR="00FD5319" w:rsidRPr="00491993" w:rsidRDefault="00FD5319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Faculty of  Mathematics and Sciences, Niš</w:t>
            </w: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Computer science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Computer science</w:t>
            </w:r>
          </w:p>
        </w:tc>
      </w:tr>
      <w:tr w:rsidR="00FD5319" w:rsidRPr="009B460D" w:rsidTr="004C0CEC">
        <w:trPr>
          <w:trHeight w:val="319"/>
        </w:trPr>
        <w:tc>
          <w:tcPr>
            <w:tcW w:w="2283" w:type="dxa"/>
            <w:gridSpan w:val="5"/>
            <w:vAlign w:val="center"/>
          </w:tcPr>
          <w:p w:rsidR="00FD5319" w:rsidRPr="009B460D" w:rsidRDefault="00FD5319" w:rsidP="00FD5319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Specialization</w:t>
            </w:r>
          </w:p>
        </w:tc>
        <w:tc>
          <w:tcPr>
            <w:tcW w:w="883" w:type="dxa"/>
            <w:vAlign w:val="center"/>
          </w:tcPr>
          <w:p w:rsidR="00FD5319" w:rsidRPr="00491993" w:rsidRDefault="00FD5319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</w:tr>
      <w:tr w:rsidR="00FD5319" w:rsidRPr="009B460D" w:rsidTr="004C0CEC">
        <w:trPr>
          <w:trHeight w:val="267"/>
        </w:trPr>
        <w:tc>
          <w:tcPr>
            <w:tcW w:w="2283" w:type="dxa"/>
            <w:gridSpan w:val="5"/>
            <w:vAlign w:val="center"/>
          </w:tcPr>
          <w:p w:rsidR="00FD5319" w:rsidRPr="009B460D" w:rsidRDefault="00FD5319" w:rsidP="00FD5319">
            <w:pPr>
              <w:rPr>
                <w:rFonts w:ascii="Times New Roman" w:hAnsi="Times New Roman"/>
              </w:rPr>
            </w:pPr>
            <w:proofErr w:type="spellStart"/>
            <w:r w:rsidRPr="009B460D">
              <w:rPr>
                <w:rFonts w:ascii="Times New Roman" w:hAnsi="Times New Roman"/>
              </w:rPr>
              <w:t>Magistratura</w:t>
            </w:r>
            <w:proofErr w:type="spellEnd"/>
          </w:p>
        </w:tc>
        <w:tc>
          <w:tcPr>
            <w:tcW w:w="883" w:type="dxa"/>
            <w:vAlign w:val="center"/>
          </w:tcPr>
          <w:p w:rsidR="00FD5319" w:rsidRPr="00491993" w:rsidRDefault="00FD5319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</w:tr>
      <w:tr w:rsidR="00FD5319" w:rsidRPr="009B460D" w:rsidTr="004C0CEC">
        <w:trPr>
          <w:trHeight w:val="427"/>
        </w:trPr>
        <w:tc>
          <w:tcPr>
            <w:tcW w:w="2283" w:type="dxa"/>
            <w:gridSpan w:val="5"/>
            <w:vAlign w:val="center"/>
          </w:tcPr>
          <w:p w:rsidR="00FD5319" w:rsidRPr="009B460D" w:rsidRDefault="00FD5319" w:rsidP="00FD5319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Master</w:t>
            </w:r>
            <w:r>
              <w:rPr>
                <w:rFonts w:ascii="Times New Roman" w:hAnsi="Times New Roman"/>
              </w:rPr>
              <w:t xml:space="preserve"> degree</w:t>
            </w:r>
          </w:p>
        </w:tc>
        <w:tc>
          <w:tcPr>
            <w:tcW w:w="883" w:type="dxa"/>
            <w:vAlign w:val="center"/>
          </w:tcPr>
          <w:p w:rsidR="00FD5319" w:rsidRPr="00491993" w:rsidRDefault="00FD5319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</w:tr>
      <w:tr w:rsidR="00FD5319" w:rsidRPr="009B460D" w:rsidTr="00B25F0B">
        <w:trPr>
          <w:trHeight w:val="636"/>
        </w:trPr>
        <w:tc>
          <w:tcPr>
            <w:tcW w:w="2283" w:type="dxa"/>
            <w:gridSpan w:val="5"/>
            <w:vAlign w:val="center"/>
          </w:tcPr>
          <w:p w:rsidR="00FD5319" w:rsidRPr="009B460D" w:rsidRDefault="00FD5319" w:rsidP="00FD5319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Diploma</w:t>
            </w:r>
          </w:p>
        </w:tc>
        <w:tc>
          <w:tcPr>
            <w:tcW w:w="883" w:type="dxa"/>
            <w:vAlign w:val="center"/>
          </w:tcPr>
          <w:p w:rsidR="00FD5319" w:rsidRPr="00491993" w:rsidRDefault="00FD5319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Faculty of  Mathematics and Sciences, Niš</w:t>
            </w: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Mathematical science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FD5319" w:rsidRPr="009B460D" w:rsidRDefault="00517492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Computer and informatics technology</w:t>
            </w:r>
          </w:p>
        </w:tc>
      </w:tr>
      <w:tr w:rsidR="00FD5319" w:rsidRPr="009B460D" w:rsidTr="004C0CEC">
        <w:trPr>
          <w:trHeight w:val="427"/>
        </w:trPr>
        <w:tc>
          <w:tcPr>
            <w:tcW w:w="9026" w:type="dxa"/>
            <w:gridSpan w:val="15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List of subjects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 xml:space="preserve"> the teacher has been accredited for in the first or the second degree of studies</w:t>
            </w:r>
          </w:p>
        </w:tc>
      </w:tr>
      <w:tr w:rsidR="00FD5319" w:rsidRPr="009B460D" w:rsidTr="00D56F0F">
        <w:trPr>
          <w:trHeight w:val="822"/>
        </w:trPr>
        <w:tc>
          <w:tcPr>
            <w:tcW w:w="658" w:type="dxa"/>
            <w:gridSpan w:val="2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No. </w:t>
            </w:r>
          </w:p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1,2,3....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Code of the subject</w:t>
            </w:r>
          </w:p>
        </w:tc>
        <w:tc>
          <w:tcPr>
            <w:tcW w:w="2430" w:type="dxa"/>
            <w:gridSpan w:val="4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 xml:space="preserve">Name of the subject     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Model of teaching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D5319" w:rsidRPr="009B460D" w:rsidRDefault="00FD531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 xml:space="preserve">Name of the study program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FD5319" w:rsidRPr="009B460D" w:rsidRDefault="00FD5319" w:rsidP="00EF10E6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>Type of studies (О</w:t>
            </w:r>
            <w:r w:rsidR="00EF10E6">
              <w:rPr>
                <w:rFonts w:ascii="Times New Roman" w:hAnsi="Times New Roman"/>
                <w:iCs/>
              </w:rPr>
              <w:t>SS</w:t>
            </w:r>
            <w:r w:rsidRPr="009B460D">
              <w:rPr>
                <w:rFonts w:ascii="Times New Roman" w:hAnsi="Times New Roman"/>
                <w:iCs/>
              </w:rPr>
              <w:t xml:space="preserve">, </w:t>
            </w:r>
            <w:r w:rsidR="00EF10E6">
              <w:rPr>
                <w:rFonts w:ascii="Times New Roman" w:hAnsi="Times New Roman"/>
                <w:iCs/>
              </w:rPr>
              <w:t>SSS</w:t>
            </w:r>
            <w:r w:rsidRPr="009B460D">
              <w:rPr>
                <w:rFonts w:ascii="Times New Roman" w:hAnsi="Times New Roman"/>
                <w:iCs/>
              </w:rPr>
              <w:t xml:space="preserve">, </w:t>
            </w:r>
            <w:r w:rsidR="00EF10E6">
              <w:rPr>
                <w:rFonts w:ascii="Times New Roman" w:hAnsi="Times New Roman"/>
                <w:iCs/>
              </w:rPr>
              <w:t>OAS</w:t>
            </w:r>
            <w:r w:rsidRPr="009B460D">
              <w:rPr>
                <w:rFonts w:ascii="Times New Roman" w:hAnsi="Times New Roman"/>
                <w:iCs/>
              </w:rPr>
              <w:t xml:space="preserve">, </w:t>
            </w:r>
            <w:r w:rsidR="00EF10E6">
              <w:rPr>
                <w:rFonts w:ascii="Times New Roman" w:hAnsi="Times New Roman"/>
                <w:iCs/>
              </w:rPr>
              <w:t>MSS</w:t>
            </w:r>
            <w:r w:rsidRPr="009B460D">
              <w:rPr>
                <w:rFonts w:ascii="Times New Roman" w:hAnsi="Times New Roman"/>
                <w:iCs/>
              </w:rPr>
              <w:t xml:space="preserve">, </w:t>
            </w:r>
            <w:r w:rsidR="00EF10E6">
              <w:rPr>
                <w:rFonts w:ascii="Times New Roman" w:hAnsi="Times New Roman"/>
                <w:iCs/>
              </w:rPr>
              <w:t>MAS</w:t>
            </w:r>
            <w:r w:rsidRPr="009B460D">
              <w:rPr>
                <w:rFonts w:ascii="Times New Roman" w:hAnsi="Times New Roman"/>
                <w:iCs/>
              </w:rPr>
              <w:t xml:space="preserve">, </w:t>
            </w:r>
            <w:r w:rsidR="00EF10E6">
              <w:rPr>
                <w:rFonts w:ascii="Times New Roman" w:hAnsi="Times New Roman"/>
                <w:iCs/>
              </w:rPr>
              <w:t>SAS</w:t>
            </w:r>
            <w:r w:rsidRPr="009B460D">
              <w:rPr>
                <w:rFonts w:ascii="Times New Roman" w:hAnsi="Times New Roman"/>
                <w:iCs/>
              </w:rPr>
              <w:t>)</w:t>
            </w:r>
          </w:p>
        </w:tc>
      </w:tr>
      <w:tr w:rsidR="00EF10E6" w:rsidRPr="009B460D" w:rsidTr="00D56F0F">
        <w:trPr>
          <w:trHeight w:val="273"/>
        </w:trPr>
        <w:tc>
          <w:tcPr>
            <w:tcW w:w="658" w:type="dxa"/>
            <w:gridSpan w:val="2"/>
            <w:shd w:val="clear" w:color="auto" w:fill="auto"/>
            <w:vAlign w:val="center"/>
          </w:tcPr>
          <w:p w:rsidR="00EF10E6" w:rsidRPr="009B460D" w:rsidRDefault="00034E32" w:rsidP="00034E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EF10E6" w:rsidRPr="00B25F0B" w:rsidRDefault="00EF10E6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0" w:type="dxa"/>
            <w:gridSpan w:val="4"/>
            <w:shd w:val="clear" w:color="auto" w:fill="auto"/>
            <w:vAlign w:val="center"/>
          </w:tcPr>
          <w:p w:rsidR="00EF10E6" w:rsidRPr="00B25F0B" w:rsidRDefault="006B695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Numerical methods 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EF10E6" w:rsidRPr="00B25F0B" w:rsidRDefault="00A03B81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EF10E6" w:rsidRPr="00B25F0B" w:rsidRDefault="006B695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Computer science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EF10E6" w:rsidRPr="00B25F0B" w:rsidRDefault="00EF10E6" w:rsidP="00EF10E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B25F0B">
              <w:rPr>
                <w:rFonts w:ascii="Times New Roman" w:hAnsi="Times New Roman"/>
                <w:sz w:val="20"/>
                <w:szCs w:val="20"/>
                <w:lang w:val="sl-SI"/>
              </w:rPr>
              <w:t>OAS</w:t>
            </w:r>
          </w:p>
        </w:tc>
      </w:tr>
      <w:tr w:rsidR="00F7066E" w:rsidRPr="009B460D" w:rsidTr="00D56F0F">
        <w:trPr>
          <w:trHeight w:val="235"/>
        </w:trPr>
        <w:tc>
          <w:tcPr>
            <w:tcW w:w="658" w:type="dxa"/>
            <w:gridSpan w:val="2"/>
            <w:shd w:val="clear" w:color="auto" w:fill="auto"/>
            <w:vAlign w:val="center"/>
          </w:tcPr>
          <w:p w:rsidR="00F7066E" w:rsidRPr="009B460D" w:rsidRDefault="00F7066E" w:rsidP="00034E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F7066E" w:rsidRPr="00B25F0B" w:rsidRDefault="00F7066E" w:rsidP="00F706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25F0B">
              <w:rPr>
                <w:rFonts w:ascii="Times New Roman" w:hAnsi="Times New Roman"/>
                <w:sz w:val="20"/>
                <w:szCs w:val="20"/>
                <w:lang w:val="sr-Cyrl-CS"/>
              </w:rPr>
              <w:t>10.FIZR1</w:t>
            </w:r>
          </w:p>
        </w:tc>
        <w:tc>
          <w:tcPr>
            <w:tcW w:w="2430" w:type="dxa"/>
            <w:gridSpan w:val="4"/>
            <w:shd w:val="clear" w:color="auto" w:fill="auto"/>
            <w:vAlign w:val="center"/>
          </w:tcPr>
          <w:p w:rsidR="00F7066E" w:rsidRPr="00B25F0B" w:rsidRDefault="00900720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Basics of computing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F7066E" w:rsidRPr="00B25F0B" w:rsidRDefault="00F7066E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7066E" w:rsidRPr="00B25F0B" w:rsidRDefault="005B5CC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Physic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F7066E" w:rsidRPr="00B25F0B" w:rsidRDefault="00F7066E" w:rsidP="00EF10E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25F0B">
              <w:rPr>
                <w:rFonts w:ascii="Times New Roman" w:hAnsi="Times New Roman"/>
                <w:sz w:val="20"/>
                <w:szCs w:val="20"/>
                <w:lang w:val="sl-SI"/>
              </w:rPr>
              <w:t>OAS</w:t>
            </w:r>
          </w:p>
        </w:tc>
      </w:tr>
      <w:tr w:rsidR="00F7066E" w:rsidRPr="009B460D" w:rsidTr="00D56F0F">
        <w:trPr>
          <w:trHeight w:val="427"/>
        </w:trPr>
        <w:tc>
          <w:tcPr>
            <w:tcW w:w="658" w:type="dxa"/>
            <w:gridSpan w:val="2"/>
            <w:shd w:val="clear" w:color="auto" w:fill="auto"/>
            <w:vAlign w:val="center"/>
          </w:tcPr>
          <w:p w:rsidR="00F7066E" w:rsidRPr="009B460D" w:rsidRDefault="00F7066E" w:rsidP="00034E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F7066E" w:rsidRPr="00B25F0B" w:rsidRDefault="00F7066E" w:rsidP="00F706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20.IMRS22</w:t>
            </w:r>
          </w:p>
        </w:tc>
        <w:tc>
          <w:tcPr>
            <w:tcW w:w="2430" w:type="dxa"/>
            <w:gridSpan w:val="4"/>
            <w:shd w:val="clear" w:color="auto" w:fill="auto"/>
            <w:vAlign w:val="center"/>
          </w:tcPr>
          <w:p w:rsidR="00F7066E" w:rsidRPr="00B25F0B" w:rsidRDefault="00900720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Theory of programming languages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F7066E" w:rsidRPr="00B25F0B" w:rsidRDefault="00F7066E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7066E" w:rsidRPr="00B25F0B" w:rsidRDefault="006B695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Computer science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F7066E" w:rsidRPr="00B25F0B" w:rsidRDefault="00F7066E" w:rsidP="00EF10E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B25F0B">
              <w:rPr>
                <w:rFonts w:ascii="Times New Roman" w:hAnsi="Times New Roman"/>
                <w:sz w:val="20"/>
                <w:szCs w:val="20"/>
                <w:lang w:val="sl-SI"/>
              </w:rPr>
              <w:t>MAS</w:t>
            </w:r>
          </w:p>
        </w:tc>
      </w:tr>
      <w:tr w:rsidR="00F7066E" w:rsidRPr="009B460D" w:rsidTr="00D56F0F">
        <w:trPr>
          <w:trHeight w:val="427"/>
        </w:trPr>
        <w:tc>
          <w:tcPr>
            <w:tcW w:w="658" w:type="dxa"/>
            <w:gridSpan w:val="2"/>
            <w:shd w:val="clear" w:color="auto" w:fill="auto"/>
            <w:vAlign w:val="center"/>
          </w:tcPr>
          <w:p w:rsidR="00F7066E" w:rsidRPr="009B460D" w:rsidRDefault="00F7066E" w:rsidP="00034E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F7066E" w:rsidRPr="00B25F0B" w:rsidRDefault="00F7066E" w:rsidP="00F706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20.IMUI41</w:t>
            </w:r>
          </w:p>
        </w:tc>
        <w:tc>
          <w:tcPr>
            <w:tcW w:w="2430" w:type="dxa"/>
            <w:gridSpan w:val="4"/>
            <w:shd w:val="clear" w:color="auto" w:fill="auto"/>
            <w:vAlign w:val="center"/>
          </w:tcPr>
          <w:p w:rsidR="00F7066E" w:rsidRPr="00B25F0B" w:rsidRDefault="00900720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Information theory and coding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F7066E" w:rsidRPr="00B25F0B" w:rsidRDefault="00F7066E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7066E" w:rsidRPr="00B25F0B" w:rsidRDefault="006B695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Computer science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F7066E" w:rsidRPr="00B25F0B" w:rsidRDefault="00F7066E" w:rsidP="00EF10E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25F0B">
              <w:rPr>
                <w:rFonts w:ascii="Times New Roman" w:hAnsi="Times New Roman"/>
                <w:sz w:val="20"/>
                <w:szCs w:val="20"/>
                <w:lang w:val="sl-SI"/>
              </w:rPr>
              <w:t>MAS</w:t>
            </w:r>
          </w:p>
        </w:tc>
      </w:tr>
      <w:tr w:rsidR="00F7066E" w:rsidRPr="009B460D" w:rsidTr="00D56F0F">
        <w:trPr>
          <w:trHeight w:val="411"/>
        </w:trPr>
        <w:tc>
          <w:tcPr>
            <w:tcW w:w="658" w:type="dxa"/>
            <w:gridSpan w:val="2"/>
            <w:shd w:val="clear" w:color="auto" w:fill="auto"/>
            <w:vAlign w:val="center"/>
          </w:tcPr>
          <w:p w:rsidR="00F7066E" w:rsidRPr="009B460D" w:rsidRDefault="00F7066E" w:rsidP="00034E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F7066E" w:rsidRPr="00B25F0B" w:rsidRDefault="00F7066E" w:rsidP="00F706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 xml:space="preserve">20.IMI08 </w:t>
            </w:r>
          </w:p>
        </w:tc>
        <w:tc>
          <w:tcPr>
            <w:tcW w:w="2430" w:type="dxa"/>
            <w:gridSpan w:val="4"/>
            <w:shd w:val="clear" w:color="auto" w:fill="auto"/>
            <w:vAlign w:val="center"/>
          </w:tcPr>
          <w:p w:rsidR="00F7066E" w:rsidRPr="00B25F0B" w:rsidRDefault="00900720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Information theory in machine learning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F7066E" w:rsidRPr="00B25F0B" w:rsidRDefault="00F7066E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7066E" w:rsidRPr="00B25F0B" w:rsidRDefault="006B695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Computer science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F7066E" w:rsidRPr="00B25F0B" w:rsidRDefault="00F7066E" w:rsidP="00EF10E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25F0B">
              <w:rPr>
                <w:rFonts w:ascii="Times New Roman" w:hAnsi="Times New Roman"/>
                <w:sz w:val="20"/>
                <w:szCs w:val="20"/>
                <w:lang w:val="sl-SI"/>
              </w:rPr>
              <w:t>MAS</w:t>
            </w:r>
          </w:p>
        </w:tc>
      </w:tr>
      <w:tr w:rsidR="00F7066E" w:rsidRPr="009B460D" w:rsidTr="00D56F0F">
        <w:trPr>
          <w:trHeight w:val="305"/>
        </w:trPr>
        <w:tc>
          <w:tcPr>
            <w:tcW w:w="658" w:type="dxa"/>
            <w:gridSpan w:val="2"/>
            <w:shd w:val="clear" w:color="auto" w:fill="auto"/>
            <w:vAlign w:val="center"/>
          </w:tcPr>
          <w:p w:rsidR="00F7066E" w:rsidRPr="009B460D" w:rsidRDefault="00F7066E" w:rsidP="00034E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F7066E" w:rsidRPr="00B25F0B" w:rsidRDefault="00F7066E" w:rsidP="00F706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20.IMI13</w:t>
            </w:r>
          </w:p>
        </w:tc>
        <w:tc>
          <w:tcPr>
            <w:tcW w:w="2430" w:type="dxa"/>
            <w:gridSpan w:val="4"/>
            <w:shd w:val="clear" w:color="auto" w:fill="auto"/>
            <w:vAlign w:val="center"/>
          </w:tcPr>
          <w:p w:rsidR="00F7066E" w:rsidRPr="00B25F0B" w:rsidRDefault="00900720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Digital image processing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F7066E" w:rsidRPr="00B25F0B" w:rsidRDefault="00F7066E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7066E" w:rsidRPr="00B25F0B" w:rsidRDefault="005B5CC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Computer science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F7066E" w:rsidRPr="00B25F0B" w:rsidRDefault="00F7066E" w:rsidP="00EF10E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25F0B">
              <w:rPr>
                <w:rFonts w:ascii="Times New Roman" w:hAnsi="Times New Roman"/>
                <w:sz w:val="20"/>
                <w:szCs w:val="20"/>
                <w:lang w:val="sl-SI"/>
              </w:rPr>
              <w:t>MAS</w:t>
            </w:r>
          </w:p>
        </w:tc>
      </w:tr>
      <w:tr w:rsidR="00F7066E" w:rsidRPr="009B460D" w:rsidTr="00D56F0F">
        <w:trPr>
          <w:trHeight w:val="266"/>
        </w:trPr>
        <w:tc>
          <w:tcPr>
            <w:tcW w:w="658" w:type="dxa"/>
            <w:gridSpan w:val="2"/>
            <w:shd w:val="clear" w:color="auto" w:fill="auto"/>
            <w:vAlign w:val="center"/>
          </w:tcPr>
          <w:p w:rsidR="00F7066E" w:rsidRPr="009B460D" w:rsidRDefault="00F7066E" w:rsidP="00034E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F7066E" w:rsidRPr="00B25F0B" w:rsidRDefault="00F7066E" w:rsidP="00F706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М2.М1420</w:t>
            </w:r>
          </w:p>
        </w:tc>
        <w:tc>
          <w:tcPr>
            <w:tcW w:w="2430" w:type="dxa"/>
            <w:gridSpan w:val="4"/>
            <w:shd w:val="clear" w:color="auto" w:fill="auto"/>
            <w:vAlign w:val="center"/>
          </w:tcPr>
          <w:p w:rsidR="00F7066E" w:rsidRPr="00B25F0B" w:rsidRDefault="00900720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Image and signal processing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F7066E" w:rsidRPr="00B25F0B" w:rsidRDefault="00F7066E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7066E" w:rsidRPr="00B25F0B" w:rsidRDefault="005B5CC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5F0B">
              <w:rPr>
                <w:rFonts w:ascii="Times New Roman" w:hAnsi="Times New Roman"/>
                <w:sz w:val="20"/>
                <w:szCs w:val="20"/>
              </w:rPr>
              <w:t>Mathematices</w:t>
            </w:r>
            <w:proofErr w:type="spellEnd"/>
          </w:p>
        </w:tc>
        <w:tc>
          <w:tcPr>
            <w:tcW w:w="1517" w:type="dxa"/>
            <w:shd w:val="clear" w:color="auto" w:fill="auto"/>
            <w:vAlign w:val="center"/>
          </w:tcPr>
          <w:p w:rsidR="00F7066E" w:rsidRPr="00B25F0B" w:rsidRDefault="00F7066E" w:rsidP="00EF10E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25F0B">
              <w:rPr>
                <w:rFonts w:ascii="Times New Roman" w:hAnsi="Times New Roman"/>
                <w:sz w:val="20"/>
                <w:szCs w:val="20"/>
                <w:lang w:val="sl-SI"/>
              </w:rPr>
              <w:t>MAS</w:t>
            </w:r>
          </w:p>
        </w:tc>
      </w:tr>
      <w:tr w:rsidR="00F7066E" w:rsidRPr="009B460D" w:rsidTr="00D56F0F">
        <w:trPr>
          <w:trHeight w:val="323"/>
        </w:trPr>
        <w:tc>
          <w:tcPr>
            <w:tcW w:w="658" w:type="dxa"/>
            <w:gridSpan w:val="2"/>
            <w:shd w:val="clear" w:color="auto" w:fill="auto"/>
            <w:vAlign w:val="center"/>
          </w:tcPr>
          <w:p w:rsidR="00F7066E" w:rsidRPr="009B460D" w:rsidRDefault="00F7066E" w:rsidP="00034E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F7066E" w:rsidRPr="00B25F0B" w:rsidRDefault="00F7066E" w:rsidP="00F706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20.IOI06</w:t>
            </w:r>
          </w:p>
        </w:tc>
        <w:tc>
          <w:tcPr>
            <w:tcW w:w="2430" w:type="dxa"/>
            <w:gridSpan w:val="4"/>
            <w:shd w:val="clear" w:color="auto" w:fill="auto"/>
            <w:vAlign w:val="center"/>
          </w:tcPr>
          <w:p w:rsidR="00F7066E" w:rsidRPr="00B25F0B" w:rsidRDefault="0086178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Script languages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F7066E" w:rsidRPr="00B25F0B" w:rsidRDefault="00F7066E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7066E" w:rsidRPr="00B25F0B" w:rsidRDefault="005B5CC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Computer science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F7066E" w:rsidRPr="00B25F0B" w:rsidRDefault="00F7066E" w:rsidP="00EF10E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25F0B">
              <w:rPr>
                <w:rFonts w:ascii="Times New Roman" w:hAnsi="Times New Roman"/>
                <w:sz w:val="20"/>
                <w:szCs w:val="20"/>
                <w:lang w:val="sl-SI"/>
              </w:rPr>
              <w:t>OAS</w:t>
            </w:r>
          </w:p>
        </w:tc>
      </w:tr>
      <w:tr w:rsidR="00F7066E" w:rsidRPr="009B460D" w:rsidTr="00D56F0F">
        <w:trPr>
          <w:trHeight w:val="215"/>
        </w:trPr>
        <w:tc>
          <w:tcPr>
            <w:tcW w:w="658" w:type="dxa"/>
            <w:gridSpan w:val="2"/>
            <w:shd w:val="clear" w:color="auto" w:fill="auto"/>
            <w:vAlign w:val="center"/>
          </w:tcPr>
          <w:p w:rsidR="00F7066E" w:rsidRPr="009B460D" w:rsidRDefault="00F7066E" w:rsidP="00034E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F7066E" w:rsidRPr="00B25F0B" w:rsidRDefault="00F7066E" w:rsidP="00F706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MA.M1008</w:t>
            </w:r>
          </w:p>
        </w:tc>
        <w:tc>
          <w:tcPr>
            <w:tcW w:w="2430" w:type="dxa"/>
            <w:gridSpan w:val="4"/>
            <w:shd w:val="clear" w:color="auto" w:fill="auto"/>
            <w:vAlign w:val="center"/>
          </w:tcPr>
          <w:p w:rsidR="00F7066E" w:rsidRPr="00B25F0B" w:rsidRDefault="0086178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Programming 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F7066E" w:rsidRPr="00B25F0B" w:rsidRDefault="00F7066E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7066E" w:rsidRPr="00B25F0B" w:rsidRDefault="005B5CC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5F0B">
              <w:rPr>
                <w:rFonts w:ascii="Times New Roman" w:hAnsi="Times New Roman"/>
                <w:sz w:val="20"/>
                <w:szCs w:val="20"/>
              </w:rPr>
              <w:t>Mathematices</w:t>
            </w:r>
            <w:proofErr w:type="spellEnd"/>
          </w:p>
        </w:tc>
        <w:tc>
          <w:tcPr>
            <w:tcW w:w="1517" w:type="dxa"/>
            <w:shd w:val="clear" w:color="auto" w:fill="auto"/>
            <w:vAlign w:val="center"/>
          </w:tcPr>
          <w:p w:rsidR="00F7066E" w:rsidRPr="00B25F0B" w:rsidRDefault="00F7066E" w:rsidP="00EF10E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25F0B">
              <w:rPr>
                <w:rFonts w:ascii="Times New Roman" w:hAnsi="Times New Roman"/>
                <w:sz w:val="20"/>
                <w:szCs w:val="20"/>
                <w:lang w:val="sl-SI"/>
              </w:rPr>
              <w:t>OAS</w:t>
            </w:r>
          </w:p>
        </w:tc>
      </w:tr>
      <w:tr w:rsidR="00F7066E" w:rsidRPr="009B460D" w:rsidTr="00D56F0F">
        <w:trPr>
          <w:trHeight w:val="366"/>
        </w:trPr>
        <w:tc>
          <w:tcPr>
            <w:tcW w:w="658" w:type="dxa"/>
            <w:gridSpan w:val="2"/>
            <w:shd w:val="clear" w:color="auto" w:fill="auto"/>
            <w:vAlign w:val="center"/>
          </w:tcPr>
          <w:p w:rsidR="00F7066E" w:rsidRPr="009B460D" w:rsidRDefault="00F7066E" w:rsidP="00034E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F7066E" w:rsidRPr="00B25F0B" w:rsidRDefault="00F7066E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Master 4.0 UNI</w:t>
            </w:r>
          </w:p>
        </w:tc>
        <w:tc>
          <w:tcPr>
            <w:tcW w:w="2430" w:type="dxa"/>
            <w:gridSpan w:val="4"/>
            <w:shd w:val="clear" w:color="auto" w:fill="auto"/>
            <w:vAlign w:val="center"/>
          </w:tcPr>
          <w:p w:rsidR="00F7066E" w:rsidRPr="00B25F0B" w:rsidRDefault="00F7066E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Introduction to digital signal and image processing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F7066E" w:rsidRPr="00B25F0B" w:rsidRDefault="00F7066E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7066E" w:rsidRPr="00B25F0B" w:rsidRDefault="00F7066E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5F0B">
              <w:rPr>
                <w:rFonts w:ascii="Times New Roman" w:hAnsi="Times New Roman"/>
                <w:sz w:val="20"/>
                <w:szCs w:val="20"/>
              </w:rPr>
              <w:t>Mathematices</w:t>
            </w:r>
            <w:proofErr w:type="spellEnd"/>
          </w:p>
        </w:tc>
        <w:tc>
          <w:tcPr>
            <w:tcW w:w="1517" w:type="dxa"/>
            <w:shd w:val="clear" w:color="auto" w:fill="auto"/>
            <w:vAlign w:val="center"/>
          </w:tcPr>
          <w:p w:rsidR="00F7066E" w:rsidRPr="00B25F0B" w:rsidRDefault="00F7066E" w:rsidP="00EF10E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25F0B">
              <w:rPr>
                <w:rFonts w:ascii="Times New Roman" w:hAnsi="Times New Roman"/>
                <w:sz w:val="20"/>
                <w:szCs w:val="20"/>
                <w:lang w:val="sl-SI"/>
              </w:rPr>
              <w:t>MAS</w:t>
            </w:r>
          </w:p>
        </w:tc>
      </w:tr>
      <w:tr w:rsidR="00D56F0F" w:rsidRPr="009B460D" w:rsidTr="00D56F0F">
        <w:trPr>
          <w:trHeight w:val="530"/>
        </w:trPr>
        <w:tc>
          <w:tcPr>
            <w:tcW w:w="658" w:type="dxa"/>
            <w:gridSpan w:val="2"/>
            <w:shd w:val="clear" w:color="auto" w:fill="auto"/>
            <w:vAlign w:val="center"/>
          </w:tcPr>
          <w:p w:rsidR="00D56F0F" w:rsidRPr="009B460D" w:rsidRDefault="00D56F0F" w:rsidP="00034E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D56F0F" w:rsidRPr="009C7937" w:rsidRDefault="00D56F0F" w:rsidP="00C20C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22.7411</w:t>
            </w:r>
          </w:p>
        </w:tc>
        <w:tc>
          <w:tcPr>
            <w:tcW w:w="2430" w:type="dxa"/>
            <w:gridSpan w:val="4"/>
            <w:shd w:val="clear" w:color="auto" w:fill="auto"/>
            <w:vAlign w:val="center"/>
          </w:tcPr>
          <w:p w:rsidR="00D56F0F" w:rsidRPr="00B25F0B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bCs/>
                <w:sz w:val="20"/>
                <w:szCs w:val="20"/>
              </w:rPr>
              <w:t>Programming for business applications 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D56F0F" w:rsidRPr="00B25F0B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D56F0F" w:rsidRPr="00B25F0B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bCs/>
                <w:sz w:val="20"/>
                <w:szCs w:val="20"/>
              </w:rPr>
              <w:t>Advanced Data Analytics in Business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D56F0F" w:rsidRPr="00B25F0B" w:rsidRDefault="00D56F0F" w:rsidP="00EF10E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25F0B">
              <w:rPr>
                <w:rFonts w:ascii="Times New Roman" w:hAnsi="Times New Roman"/>
                <w:sz w:val="20"/>
                <w:szCs w:val="20"/>
                <w:lang w:val="sl-SI"/>
              </w:rPr>
              <w:t>MAS</w:t>
            </w:r>
          </w:p>
        </w:tc>
      </w:tr>
      <w:tr w:rsidR="00D56F0F" w:rsidRPr="009B460D" w:rsidTr="00D56F0F">
        <w:trPr>
          <w:trHeight w:val="427"/>
        </w:trPr>
        <w:tc>
          <w:tcPr>
            <w:tcW w:w="658" w:type="dxa"/>
            <w:gridSpan w:val="2"/>
            <w:shd w:val="clear" w:color="auto" w:fill="auto"/>
            <w:vAlign w:val="center"/>
          </w:tcPr>
          <w:p w:rsidR="00D56F0F" w:rsidRPr="009B460D" w:rsidRDefault="00D56F0F" w:rsidP="00034E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D56F0F" w:rsidRDefault="00D56F0F" w:rsidP="00C20C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</w:t>
            </w:r>
            <w:r w:rsidR="00E36BA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30" w:type="dxa"/>
            <w:gridSpan w:val="4"/>
            <w:shd w:val="clear" w:color="auto" w:fill="auto"/>
            <w:vAlign w:val="center"/>
          </w:tcPr>
          <w:p w:rsidR="00D56F0F" w:rsidRPr="00B25F0B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bCs/>
                <w:sz w:val="20"/>
                <w:szCs w:val="20"/>
              </w:rPr>
              <w:t>Programming for business applications 2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D56F0F" w:rsidRPr="00B25F0B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D56F0F" w:rsidRPr="00B25F0B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bCs/>
                <w:sz w:val="20"/>
                <w:szCs w:val="20"/>
              </w:rPr>
              <w:t>Advanced Data Analytics in Business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D56F0F" w:rsidRPr="00B25F0B" w:rsidRDefault="00D56F0F" w:rsidP="00EF10E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F0B">
              <w:rPr>
                <w:rFonts w:ascii="Times New Roman" w:hAnsi="Times New Roman"/>
                <w:sz w:val="20"/>
                <w:szCs w:val="20"/>
                <w:lang w:val="sl-SI"/>
              </w:rPr>
              <w:t>MAS</w:t>
            </w:r>
          </w:p>
        </w:tc>
      </w:tr>
      <w:tr w:rsidR="00D56F0F" w:rsidRPr="009B460D" w:rsidTr="00D56F0F">
        <w:trPr>
          <w:trHeight w:val="233"/>
        </w:trPr>
        <w:tc>
          <w:tcPr>
            <w:tcW w:w="9026" w:type="dxa"/>
            <w:gridSpan w:val="15"/>
            <w:vAlign w:val="center"/>
          </w:tcPr>
          <w:p w:rsidR="00D56F0F" w:rsidRPr="009B460D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 w:rsidRPr="009B460D">
              <w:rPr>
                <w:rFonts w:ascii="Times New Roman" w:hAnsi="Times New Roman"/>
                <w:b/>
              </w:rPr>
              <w:t>Representative references (minimum 5, maximum 10)</w:t>
            </w:r>
          </w:p>
        </w:tc>
      </w:tr>
      <w:tr w:rsidR="00D56F0F" w:rsidRPr="009B460D" w:rsidTr="000F2B13">
        <w:trPr>
          <w:trHeight w:val="427"/>
        </w:trPr>
        <w:tc>
          <w:tcPr>
            <w:tcW w:w="375" w:type="dxa"/>
            <w:vAlign w:val="center"/>
          </w:tcPr>
          <w:p w:rsidR="00D56F0F" w:rsidRPr="009B460D" w:rsidRDefault="00D56F0F" w:rsidP="0017047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651" w:type="dxa"/>
            <w:gridSpan w:val="14"/>
            <w:shd w:val="clear" w:color="auto" w:fill="auto"/>
          </w:tcPr>
          <w:p w:rsidR="00D56F0F" w:rsidRPr="003E1AF7" w:rsidRDefault="00D56F0F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C34E3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34E3">
              <w:rPr>
                <w:rFonts w:ascii="Times New Roman" w:hAnsi="Times New Roman"/>
                <w:sz w:val="20"/>
                <w:szCs w:val="20"/>
              </w:rPr>
              <w:t>Petković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>, P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Stanimirović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>, V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Katsikis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E1AF7">
              <w:rPr>
                <w:rFonts w:ascii="Times New Roman" w:hAnsi="Times New Roman"/>
                <w:i/>
                <w:sz w:val="20"/>
                <w:szCs w:val="20"/>
              </w:rPr>
              <w:t xml:space="preserve">Modified discrete iterations for computing the inverse and </w:t>
            </w:r>
            <w:proofErr w:type="spellStart"/>
            <w:r w:rsidRPr="003E1AF7">
              <w:rPr>
                <w:rFonts w:ascii="Times New Roman" w:hAnsi="Times New Roman"/>
                <w:i/>
                <w:sz w:val="20"/>
                <w:szCs w:val="20"/>
              </w:rPr>
              <w:t>pseudoinverse</w:t>
            </w:r>
            <w:proofErr w:type="spellEnd"/>
            <w:r w:rsidRPr="003E1AF7">
              <w:rPr>
                <w:rFonts w:ascii="Times New Roman" w:hAnsi="Times New Roman"/>
                <w:i/>
                <w:sz w:val="20"/>
                <w:szCs w:val="20"/>
              </w:rPr>
              <w:t xml:space="preserve"> of the time-varying matrix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Neurocomputing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 289 (2018), 155-165. (M21, IF=4.072)</w:t>
            </w:r>
          </w:p>
        </w:tc>
      </w:tr>
      <w:tr w:rsidR="00D56F0F" w:rsidRPr="009B460D" w:rsidTr="000F2B13">
        <w:trPr>
          <w:trHeight w:val="427"/>
        </w:trPr>
        <w:tc>
          <w:tcPr>
            <w:tcW w:w="375" w:type="dxa"/>
            <w:vAlign w:val="center"/>
          </w:tcPr>
          <w:p w:rsidR="00D56F0F" w:rsidRPr="009B460D" w:rsidRDefault="00D56F0F" w:rsidP="0017047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651" w:type="dxa"/>
            <w:gridSpan w:val="14"/>
            <w:shd w:val="clear" w:color="auto" w:fill="auto"/>
          </w:tcPr>
          <w:p w:rsidR="00D56F0F" w:rsidRPr="003E1AF7" w:rsidRDefault="00D56F0F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E1AF7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Stanimirović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>,</w:t>
            </w:r>
            <w:r w:rsidRPr="003E1AF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34E3">
              <w:rPr>
                <w:rFonts w:ascii="Times New Roman" w:hAnsi="Times New Roman"/>
                <w:sz w:val="20"/>
                <w:szCs w:val="20"/>
              </w:rPr>
              <w:t>Petković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E1AF7">
              <w:rPr>
                <w:rFonts w:ascii="Times New Roman" w:hAnsi="Times New Roman"/>
                <w:i/>
                <w:sz w:val="20"/>
                <w:szCs w:val="20"/>
              </w:rPr>
              <w:t>Gradient neural dynamics for solving matrix equations and their applications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Neurocomputing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 306 (2018), 200-212. (M21, IF=4.072)</w:t>
            </w:r>
          </w:p>
        </w:tc>
      </w:tr>
      <w:tr w:rsidR="00D56F0F" w:rsidRPr="009B460D" w:rsidTr="000F2B13">
        <w:trPr>
          <w:trHeight w:val="427"/>
        </w:trPr>
        <w:tc>
          <w:tcPr>
            <w:tcW w:w="375" w:type="dxa"/>
            <w:vAlign w:val="center"/>
          </w:tcPr>
          <w:p w:rsidR="00D56F0F" w:rsidRPr="009B460D" w:rsidRDefault="00D56F0F" w:rsidP="0017047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651" w:type="dxa"/>
            <w:gridSpan w:val="14"/>
            <w:shd w:val="clear" w:color="auto" w:fill="auto"/>
          </w:tcPr>
          <w:p w:rsidR="00D56F0F" w:rsidRPr="003E1AF7" w:rsidRDefault="00D56F0F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C34E3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34E3">
              <w:rPr>
                <w:rFonts w:ascii="Times New Roman" w:hAnsi="Times New Roman"/>
                <w:sz w:val="20"/>
                <w:szCs w:val="20"/>
              </w:rPr>
              <w:t>Petković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>, 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Krstić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>, K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Rajković</w:t>
            </w:r>
            <w:proofErr w:type="spellEnd"/>
            <w:r w:rsidRPr="003E1AF7">
              <w:rPr>
                <w:rFonts w:ascii="Times New Roman" w:hAnsi="Times New Roman"/>
                <w:i/>
                <w:sz w:val="20"/>
                <w:szCs w:val="20"/>
              </w:rPr>
              <w:t xml:space="preserve">, Rapid generalized Schultz iterative methods for the computation of outer inverses, 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>Journal of Computational and Applied Mathematics 344 (2018), 572-584. (M21, IF=1.632)</w:t>
            </w:r>
          </w:p>
        </w:tc>
      </w:tr>
      <w:tr w:rsidR="00D56F0F" w:rsidRPr="009B460D" w:rsidTr="000F2B13">
        <w:trPr>
          <w:trHeight w:val="427"/>
        </w:trPr>
        <w:tc>
          <w:tcPr>
            <w:tcW w:w="375" w:type="dxa"/>
            <w:vAlign w:val="center"/>
          </w:tcPr>
          <w:p w:rsidR="00D56F0F" w:rsidRPr="009B460D" w:rsidRDefault="00D56F0F" w:rsidP="0017047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651" w:type="dxa"/>
            <w:gridSpan w:val="14"/>
            <w:shd w:val="clear" w:color="auto" w:fill="auto"/>
          </w:tcPr>
          <w:p w:rsidR="00D56F0F" w:rsidRPr="003E1AF7" w:rsidRDefault="00D56F0F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E1AF7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Rajković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>, 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Marinković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34E3">
              <w:rPr>
                <w:rFonts w:ascii="Times New Roman" w:hAnsi="Times New Roman"/>
                <w:sz w:val="20"/>
                <w:szCs w:val="20"/>
              </w:rPr>
              <w:t>Petković</w:t>
            </w:r>
            <w:proofErr w:type="spellEnd"/>
            <w:r w:rsidRPr="003E1AF7">
              <w:rPr>
                <w:rFonts w:ascii="Times New Roman" w:hAnsi="Times New Roman"/>
                <w:i/>
                <w:sz w:val="20"/>
                <w:szCs w:val="20"/>
              </w:rPr>
              <w:t xml:space="preserve">, A class of orthogonal polynomials related to the generalized </w:t>
            </w:r>
            <w:proofErr w:type="spellStart"/>
            <w:r w:rsidRPr="003E1AF7">
              <w:rPr>
                <w:rFonts w:ascii="Times New Roman" w:hAnsi="Times New Roman"/>
                <w:i/>
                <w:sz w:val="20"/>
                <w:szCs w:val="20"/>
              </w:rPr>
              <w:t>Laguerre</w:t>
            </w:r>
            <w:proofErr w:type="spellEnd"/>
            <w:r w:rsidRPr="003E1AF7">
              <w:rPr>
                <w:rFonts w:ascii="Times New Roman" w:hAnsi="Times New Roman"/>
                <w:i/>
                <w:sz w:val="20"/>
                <w:szCs w:val="20"/>
              </w:rPr>
              <w:t xml:space="preserve"> weight with two parameters, 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>Computational and Applied Mathematics 38:10 (2019). (M22, IF=1.260)</w:t>
            </w:r>
          </w:p>
        </w:tc>
      </w:tr>
      <w:tr w:rsidR="00D56F0F" w:rsidRPr="009B460D" w:rsidTr="000F2B13">
        <w:trPr>
          <w:trHeight w:val="427"/>
        </w:trPr>
        <w:tc>
          <w:tcPr>
            <w:tcW w:w="375" w:type="dxa"/>
            <w:vAlign w:val="center"/>
          </w:tcPr>
          <w:p w:rsidR="00D56F0F" w:rsidRPr="009B460D" w:rsidRDefault="00D56F0F" w:rsidP="0017047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651" w:type="dxa"/>
            <w:gridSpan w:val="14"/>
            <w:shd w:val="clear" w:color="auto" w:fill="auto"/>
          </w:tcPr>
          <w:p w:rsidR="00D56F0F" w:rsidRPr="003E1AF7" w:rsidRDefault="00D56F0F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E1AF7">
              <w:rPr>
                <w:rFonts w:ascii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Stojanović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34E3">
              <w:rPr>
                <w:rFonts w:ascii="Times New Roman" w:hAnsi="Times New Roman"/>
                <w:sz w:val="20"/>
                <w:szCs w:val="20"/>
              </w:rPr>
              <w:t>Petković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Jian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 Deng, </w:t>
            </w:r>
            <w:r w:rsidRPr="003E1AF7">
              <w:rPr>
                <w:rFonts w:ascii="Times New Roman" w:hAnsi="Times New Roman"/>
                <w:i/>
                <w:sz w:val="20"/>
                <w:szCs w:val="20"/>
              </w:rPr>
              <w:t>Stability and vibrations of an overcritical speed moving multiple discrete oscillators along an infinite continuous structure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European Journal of Mechanics /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>A Solids 75, 367-380. (M21, IF=2.931)</w:t>
            </w:r>
          </w:p>
        </w:tc>
      </w:tr>
      <w:tr w:rsidR="00D56F0F" w:rsidRPr="009B460D" w:rsidTr="000F2B13">
        <w:trPr>
          <w:trHeight w:val="427"/>
        </w:trPr>
        <w:tc>
          <w:tcPr>
            <w:tcW w:w="375" w:type="dxa"/>
            <w:vAlign w:val="center"/>
          </w:tcPr>
          <w:p w:rsidR="00D56F0F" w:rsidRPr="009B460D" w:rsidRDefault="00D56F0F" w:rsidP="0017047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651" w:type="dxa"/>
            <w:gridSpan w:val="14"/>
            <w:shd w:val="clear" w:color="auto" w:fill="auto"/>
          </w:tcPr>
          <w:p w:rsidR="00D56F0F" w:rsidRPr="003E1AF7" w:rsidRDefault="00D56F0F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E1AF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Perić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>, 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34E3">
              <w:rPr>
                <w:rFonts w:ascii="Times New Roman" w:hAnsi="Times New Roman"/>
                <w:sz w:val="20"/>
                <w:szCs w:val="20"/>
              </w:rPr>
              <w:t>Petković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E1AF7">
              <w:rPr>
                <w:rFonts w:ascii="Times New Roman" w:hAnsi="Times New Roman"/>
                <w:i/>
                <w:sz w:val="20"/>
                <w:szCs w:val="20"/>
              </w:rPr>
              <w:t>Class of tight bounds on the Q-Function with closed-form upper bound on relative error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>, Mathematical Methods in the Applied Sciences 42:6 (2019), 1786-1794. (M21, IF=1.533)</w:t>
            </w:r>
          </w:p>
        </w:tc>
      </w:tr>
      <w:tr w:rsidR="00D56F0F" w:rsidRPr="009B460D" w:rsidTr="000F2B13">
        <w:trPr>
          <w:trHeight w:val="427"/>
        </w:trPr>
        <w:tc>
          <w:tcPr>
            <w:tcW w:w="375" w:type="dxa"/>
            <w:vAlign w:val="center"/>
          </w:tcPr>
          <w:p w:rsidR="00D56F0F" w:rsidRPr="009B460D" w:rsidRDefault="00D56F0F" w:rsidP="0017047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651" w:type="dxa"/>
            <w:gridSpan w:val="14"/>
            <w:shd w:val="clear" w:color="auto" w:fill="auto"/>
          </w:tcPr>
          <w:p w:rsidR="00D56F0F" w:rsidRPr="003E1AF7" w:rsidRDefault="00D56F0F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E1AF7">
              <w:rPr>
                <w:rFonts w:ascii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Stojanović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34E3">
              <w:rPr>
                <w:rFonts w:ascii="Times New Roman" w:hAnsi="Times New Roman"/>
                <w:sz w:val="20"/>
                <w:szCs w:val="20"/>
              </w:rPr>
              <w:t>Petković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>, 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Deng, </w:t>
            </w:r>
            <w:r w:rsidRPr="003E1AF7">
              <w:rPr>
                <w:rFonts w:ascii="Times New Roman" w:hAnsi="Times New Roman"/>
                <w:i/>
                <w:sz w:val="20"/>
                <w:szCs w:val="20"/>
              </w:rPr>
              <w:t>Stability of parametric vibrations of an isolated symmetric cross-ply laminated plate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>, Composites part B: Engineering 167 (2019), 631-642. (M21a, IF=6.864)</w:t>
            </w:r>
          </w:p>
        </w:tc>
      </w:tr>
      <w:tr w:rsidR="00D56F0F" w:rsidRPr="009B460D" w:rsidTr="000F2B13">
        <w:trPr>
          <w:trHeight w:val="427"/>
        </w:trPr>
        <w:tc>
          <w:tcPr>
            <w:tcW w:w="375" w:type="dxa"/>
            <w:vAlign w:val="center"/>
          </w:tcPr>
          <w:p w:rsidR="00D56F0F" w:rsidRPr="009B460D" w:rsidRDefault="00D56F0F" w:rsidP="0017047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651" w:type="dxa"/>
            <w:gridSpan w:val="14"/>
            <w:shd w:val="clear" w:color="auto" w:fill="auto"/>
          </w:tcPr>
          <w:p w:rsidR="00D56F0F" w:rsidRPr="003E1AF7" w:rsidRDefault="00D56F0F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E1AF7"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Saha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>, 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Srivastava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>, 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Khare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>, P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Stanimirović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34E3">
              <w:rPr>
                <w:rFonts w:ascii="Times New Roman" w:hAnsi="Times New Roman"/>
                <w:sz w:val="20"/>
                <w:szCs w:val="20"/>
              </w:rPr>
              <w:t>Petković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E1AF7">
              <w:rPr>
                <w:rFonts w:ascii="Times New Roman" w:hAnsi="Times New Roman"/>
                <w:i/>
                <w:sz w:val="20"/>
                <w:szCs w:val="20"/>
              </w:rPr>
              <w:t>An improved algorithm for basis pursuit problem and its applications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>, Applied Mathematics and Computation 355 (2019), 385-398. (M21a, IF=3.092)</w:t>
            </w:r>
          </w:p>
        </w:tc>
      </w:tr>
      <w:tr w:rsidR="00D56F0F" w:rsidRPr="009B460D" w:rsidTr="000F2B13">
        <w:trPr>
          <w:trHeight w:val="427"/>
        </w:trPr>
        <w:tc>
          <w:tcPr>
            <w:tcW w:w="375" w:type="dxa"/>
            <w:vAlign w:val="center"/>
          </w:tcPr>
          <w:p w:rsidR="00D56F0F" w:rsidRPr="009B460D" w:rsidRDefault="00D56F0F" w:rsidP="0017047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651" w:type="dxa"/>
            <w:gridSpan w:val="14"/>
            <w:shd w:val="clear" w:color="auto" w:fill="auto"/>
          </w:tcPr>
          <w:p w:rsidR="00D56F0F" w:rsidRPr="003E1AF7" w:rsidRDefault="00D56F0F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E1AF7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Stanimirović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>,</w:t>
            </w:r>
            <w:r w:rsidRPr="003E1AF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34E3">
              <w:rPr>
                <w:rFonts w:ascii="Times New Roman" w:hAnsi="Times New Roman"/>
                <w:sz w:val="20"/>
                <w:szCs w:val="20"/>
              </w:rPr>
              <w:t>Petković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E1AF7">
              <w:rPr>
                <w:rFonts w:ascii="Times New Roman" w:hAnsi="Times New Roman"/>
                <w:i/>
                <w:sz w:val="20"/>
                <w:szCs w:val="20"/>
              </w:rPr>
              <w:t>Improved GNN models for constant matrix inversion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>, Neural Processing Letters 50:1 (2019), 321-339. (M22, IF=2.591)</w:t>
            </w:r>
          </w:p>
        </w:tc>
      </w:tr>
      <w:tr w:rsidR="00D56F0F" w:rsidRPr="009B460D" w:rsidTr="000F2B13">
        <w:trPr>
          <w:trHeight w:val="427"/>
        </w:trPr>
        <w:tc>
          <w:tcPr>
            <w:tcW w:w="375" w:type="dxa"/>
            <w:vAlign w:val="center"/>
          </w:tcPr>
          <w:p w:rsidR="00D56F0F" w:rsidRPr="009B460D" w:rsidRDefault="00D56F0F" w:rsidP="0017047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8651" w:type="dxa"/>
            <w:gridSpan w:val="14"/>
            <w:shd w:val="clear" w:color="auto" w:fill="auto"/>
          </w:tcPr>
          <w:p w:rsidR="00D56F0F" w:rsidRPr="003E1AF7" w:rsidRDefault="00D56F0F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E1AF7">
              <w:rPr>
                <w:rFonts w:ascii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Stojanović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C3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34E3">
              <w:rPr>
                <w:rFonts w:ascii="Times New Roman" w:hAnsi="Times New Roman"/>
                <w:sz w:val="20"/>
                <w:szCs w:val="20"/>
              </w:rPr>
              <w:t>Petković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>, D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1AF7">
              <w:rPr>
                <w:rFonts w:ascii="Times New Roman" w:hAnsi="Times New Roman"/>
                <w:sz w:val="20"/>
                <w:szCs w:val="20"/>
              </w:rPr>
              <w:t>Milić</w:t>
            </w:r>
            <w:proofErr w:type="spellEnd"/>
            <w:r w:rsidRPr="003E1A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E1AF7">
              <w:rPr>
                <w:rFonts w:ascii="Times New Roman" w:hAnsi="Times New Roman"/>
                <w:i/>
                <w:sz w:val="20"/>
                <w:szCs w:val="20"/>
              </w:rPr>
              <w:t>Nonlinear vibrations of a coupled beam-arch bridge system</w:t>
            </w:r>
            <w:r w:rsidRPr="003E1AF7">
              <w:rPr>
                <w:rFonts w:ascii="Times New Roman" w:hAnsi="Times New Roman"/>
                <w:sz w:val="20"/>
                <w:szCs w:val="20"/>
              </w:rPr>
              <w:t>, Journal of Sound and Vibration, to appear. (M21, IF=3.123)</w:t>
            </w:r>
          </w:p>
        </w:tc>
      </w:tr>
      <w:tr w:rsidR="00D56F0F" w:rsidRPr="009B460D" w:rsidTr="00D56F0F">
        <w:trPr>
          <w:trHeight w:val="278"/>
        </w:trPr>
        <w:tc>
          <w:tcPr>
            <w:tcW w:w="9026" w:type="dxa"/>
            <w:gridSpan w:val="15"/>
            <w:vAlign w:val="center"/>
          </w:tcPr>
          <w:p w:rsidR="00D56F0F" w:rsidRPr="009B460D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Cumulative information about teachers </w:t>
            </w:r>
            <w:r w:rsidRPr="004E3A96">
              <w:rPr>
                <w:rFonts w:ascii="Times New Roman" w:hAnsi="Times New Roman"/>
                <w:b/>
              </w:rPr>
              <w:t xml:space="preserve">scientific, art or vocational </w:t>
            </w:r>
            <w:r>
              <w:rPr>
                <w:rFonts w:ascii="Times New Roman" w:hAnsi="Times New Roman"/>
                <w:b/>
              </w:rPr>
              <w:t>activity</w:t>
            </w:r>
          </w:p>
        </w:tc>
      </w:tr>
      <w:tr w:rsidR="00D56F0F" w:rsidRPr="009B460D" w:rsidTr="00D56F0F">
        <w:trPr>
          <w:trHeight w:val="224"/>
        </w:trPr>
        <w:tc>
          <w:tcPr>
            <w:tcW w:w="4485" w:type="dxa"/>
            <w:gridSpan w:val="9"/>
            <w:vAlign w:val="center"/>
          </w:tcPr>
          <w:p w:rsidR="00D56F0F" w:rsidRPr="009B460D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citations</w:t>
            </w:r>
          </w:p>
        </w:tc>
        <w:tc>
          <w:tcPr>
            <w:tcW w:w="4541" w:type="dxa"/>
            <w:gridSpan w:val="6"/>
            <w:vAlign w:val="center"/>
          </w:tcPr>
          <w:p w:rsidR="00D56F0F" w:rsidRPr="00D310EC" w:rsidRDefault="00D56F0F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784</w:t>
            </w:r>
          </w:p>
        </w:tc>
      </w:tr>
      <w:tr w:rsidR="00D56F0F" w:rsidRPr="009B460D" w:rsidTr="00B25F0B">
        <w:trPr>
          <w:trHeight w:val="361"/>
        </w:trPr>
        <w:tc>
          <w:tcPr>
            <w:tcW w:w="4485" w:type="dxa"/>
            <w:gridSpan w:val="9"/>
            <w:vAlign w:val="center"/>
          </w:tcPr>
          <w:p w:rsidR="00D56F0F" w:rsidRPr="009B460D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papers from the SCI (SSCI) list</w:t>
            </w:r>
          </w:p>
        </w:tc>
        <w:tc>
          <w:tcPr>
            <w:tcW w:w="4541" w:type="dxa"/>
            <w:gridSpan w:val="6"/>
            <w:vAlign w:val="center"/>
          </w:tcPr>
          <w:p w:rsidR="00D56F0F" w:rsidRPr="00D310EC" w:rsidRDefault="00D56F0F" w:rsidP="009423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</w:tr>
      <w:tr w:rsidR="00D56F0F" w:rsidRPr="009B460D" w:rsidTr="00F4775A">
        <w:trPr>
          <w:trHeight w:val="278"/>
        </w:trPr>
        <w:tc>
          <w:tcPr>
            <w:tcW w:w="4485" w:type="dxa"/>
            <w:gridSpan w:val="9"/>
            <w:vAlign w:val="center"/>
          </w:tcPr>
          <w:p w:rsidR="00D56F0F" w:rsidRPr="009B460D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Current participation in projects</w:t>
            </w:r>
          </w:p>
        </w:tc>
        <w:tc>
          <w:tcPr>
            <w:tcW w:w="2268" w:type="dxa"/>
            <w:gridSpan w:val="3"/>
            <w:vAlign w:val="center"/>
          </w:tcPr>
          <w:p w:rsidR="00D56F0F" w:rsidRPr="00F4775A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National </w:t>
            </w:r>
            <w:r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2273" w:type="dxa"/>
            <w:gridSpan w:val="3"/>
            <w:vAlign w:val="center"/>
          </w:tcPr>
          <w:p w:rsidR="00D56F0F" w:rsidRPr="00F4775A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International </w:t>
            </w:r>
            <w:r>
              <w:rPr>
                <w:rFonts w:ascii="Times New Roman" w:hAnsi="Times New Roman"/>
              </w:rPr>
              <w:t xml:space="preserve"> 1</w:t>
            </w:r>
          </w:p>
        </w:tc>
      </w:tr>
      <w:tr w:rsidR="00D56F0F" w:rsidRPr="009B460D" w:rsidTr="00962D92">
        <w:trPr>
          <w:trHeight w:val="427"/>
        </w:trPr>
        <w:tc>
          <w:tcPr>
            <w:tcW w:w="1650" w:type="dxa"/>
            <w:gridSpan w:val="3"/>
            <w:vAlign w:val="center"/>
          </w:tcPr>
          <w:p w:rsidR="00D56F0F" w:rsidRPr="009B460D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Specializations 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376" w:type="dxa"/>
            <w:gridSpan w:val="12"/>
            <w:vAlign w:val="center"/>
          </w:tcPr>
          <w:p w:rsidR="00D56F0F" w:rsidRPr="009B460D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310EC">
              <w:rPr>
                <w:rFonts w:ascii="Times New Roman" w:hAnsi="Times New Roman"/>
                <w:sz w:val="20"/>
                <w:szCs w:val="20"/>
                <w:lang w:val="sr-Cyrl-CS"/>
              </w:rPr>
              <w:t>Delaware State University, Dover, DE, USA, 2.5 months postdoctoral research stay, June 15th-September 30th, 2009.</w:t>
            </w:r>
          </w:p>
        </w:tc>
      </w:tr>
      <w:tr w:rsidR="00D56F0F" w:rsidRPr="009B460D" w:rsidTr="004C0CEC">
        <w:trPr>
          <w:trHeight w:val="427"/>
        </w:trPr>
        <w:tc>
          <w:tcPr>
            <w:tcW w:w="9026" w:type="dxa"/>
            <w:gridSpan w:val="15"/>
            <w:vAlign w:val="center"/>
          </w:tcPr>
          <w:p w:rsidR="00D56F0F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Other information you may consider important</w:t>
            </w:r>
          </w:p>
          <w:p w:rsidR="00D56F0F" w:rsidRDefault="00D56F0F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181BD0">
              <w:rPr>
                <w:rFonts w:ascii="Times New Roman" w:hAnsi="Times New Roman"/>
              </w:rPr>
              <w:t>Member of the editorial board of the journal</w:t>
            </w:r>
            <w:r>
              <w:rPr>
                <w:rFonts w:ascii="Times New Roman" w:hAnsi="Times New Roman"/>
              </w:rPr>
              <w:t>:</w:t>
            </w:r>
          </w:p>
          <w:p w:rsidR="00D56F0F" w:rsidRPr="00181BD0" w:rsidRDefault="00D56F0F" w:rsidP="00181B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170A72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170A72">
              <w:rPr>
                <w:rFonts w:ascii="Times New Roman" w:hAnsi="Times New Roman"/>
                <w:sz w:val="20"/>
                <w:szCs w:val="20"/>
                <w:lang w:val="sr-Cyrl-CS"/>
              </w:rPr>
              <w:t>Filomat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181BD0">
              <w:rPr>
                <w:rFonts w:ascii="Times New Roman" w:hAnsi="Times New Roman"/>
                <w:sz w:val="20"/>
                <w:szCs w:val="20"/>
                <w:lang w:val="sr-Cyrl-CS"/>
              </w:rPr>
              <w:t>Faculty of Natural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Sciences and Mathematics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;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š</w:t>
            </w:r>
          </w:p>
          <w:p w:rsidR="00D56F0F" w:rsidRPr="00181BD0" w:rsidRDefault="00D56F0F" w:rsidP="00181B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170A72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170A7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Facta Universitatis, Series: Mathematics and Informatics,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University of Kragujevac;</w:t>
            </w:r>
          </w:p>
          <w:p w:rsidR="00D56F0F" w:rsidRPr="00170A72" w:rsidRDefault="00D56F0F" w:rsidP="00181B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0A72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170A7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Kragujevac Journal of Mathematics,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University of Kragujevac;</w:t>
            </w:r>
          </w:p>
          <w:p w:rsidR="00D56F0F" w:rsidRPr="00181BD0" w:rsidRDefault="00D56F0F" w:rsidP="00181B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170A72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170A7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Applied Mathematics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and Computer Science</w:t>
            </w:r>
            <w:r w:rsidRPr="00170A7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181BD0">
              <w:rPr>
                <w:rFonts w:ascii="Times New Roman" w:hAnsi="Times New Roman"/>
                <w:sz w:val="20"/>
                <w:szCs w:val="20"/>
                <w:lang w:val="sr-Cyrl-CS"/>
              </w:rPr>
              <w:t>Faculty of Natural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Sciences and Mathematics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Niš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;</w:t>
            </w:r>
          </w:p>
          <w:p w:rsidR="00D56F0F" w:rsidRPr="00181BD0" w:rsidRDefault="00D56F0F" w:rsidP="00181BD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170A72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170A7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University thought: Publication in natural sciences, </w:t>
            </w:r>
            <w:r w:rsidRPr="00181BD0">
              <w:rPr>
                <w:rFonts w:ascii="Times New Roman" w:hAnsi="Times New Roman"/>
                <w:sz w:val="20"/>
                <w:szCs w:val="20"/>
                <w:lang w:val="sr-Cyrl-CS"/>
              </w:rPr>
              <w:t>University of Prishtina with temporary headquarters in Kosovska Mitrovica.</w:t>
            </w:r>
          </w:p>
        </w:tc>
      </w:tr>
    </w:tbl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D338C4" w:rsidRDefault="00D338C4"/>
    <w:sectPr w:rsidR="00D338C4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20"/>
  <w:hyphenationZone w:val="425"/>
  <w:characterSpacingControl w:val="doNotCompress"/>
  <w:compat/>
  <w:rsids>
    <w:rsidRoot w:val="000063EC"/>
    <w:rsid w:val="000063EC"/>
    <w:rsid w:val="00034E32"/>
    <w:rsid w:val="00170474"/>
    <w:rsid w:val="00181BD0"/>
    <w:rsid w:val="0027439F"/>
    <w:rsid w:val="004C0CEC"/>
    <w:rsid w:val="00517492"/>
    <w:rsid w:val="005B5CC5"/>
    <w:rsid w:val="005E15B4"/>
    <w:rsid w:val="006B6954"/>
    <w:rsid w:val="0071409B"/>
    <w:rsid w:val="007457A7"/>
    <w:rsid w:val="00852C0E"/>
    <w:rsid w:val="0086178B"/>
    <w:rsid w:val="00900720"/>
    <w:rsid w:val="00962D92"/>
    <w:rsid w:val="00A03B81"/>
    <w:rsid w:val="00A44279"/>
    <w:rsid w:val="00B25F0B"/>
    <w:rsid w:val="00D338C4"/>
    <w:rsid w:val="00D40EDC"/>
    <w:rsid w:val="00D56F0F"/>
    <w:rsid w:val="00E36BAC"/>
    <w:rsid w:val="00E74F43"/>
    <w:rsid w:val="00EF10E6"/>
    <w:rsid w:val="00F4775A"/>
    <w:rsid w:val="00F7066E"/>
    <w:rsid w:val="00FD5319"/>
    <w:rsid w:val="00FE3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EC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hAnsi="Cambria"/>
      <w:b/>
      <w:sz w:val="32"/>
      <w:szCs w:val="32"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hAnsi="Cambria"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hAnsi="Cambria"/>
      <w:b/>
      <w:sz w:val="52"/>
      <w:szCs w:val="52"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Stanković</dc:creator>
  <cp:lastModifiedBy>Zarko</cp:lastModifiedBy>
  <cp:revision>22</cp:revision>
  <dcterms:created xsi:type="dcterms:W3CDTF">2022-02-09T07:44:00Z</dcterms:created>
  <dcterms:modified xsi:type="dcterms:W3CDTF">2022-07-05T06:38:00Z</dcterms:modified>
</cp:coreProperties>
</file>